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28" w:rsidRPr="007C021D" w:rsidRDefault="00F21B43" w:rsidP="007C021D">
      <w:pPr>
        <w:spacing w:after="0" w:line="240" w:lineRule="auto"/>
        <w:rPr>
          <w:sz w:val="40"/>
          <w:szCs w:val="40"/>
        </w:rPr>
      </w:pPr>
      <w:r w:rsidRPr="007C021D">
        <w:rPr>
          <w:sz w:val="48"/>
          <w:szCs w:val="48"/>
        </w:rPr>
        <w:t>P</w:t>
      </w:r>
      <w:r w:rsidRPr="007C021D">
        <w:rPr>
          <w:sz w:val="40"/>
          <w:szCs w:val="40"/>
        </w:rPr>
        <w:t>arochie zalige Titus Brandsma declaratieformulier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B95B28" w:rsidRPr="007C021D" w:rsidRDefault="00F21B43" w:rsidP="007C021D">
      <w:pPr>
        <w:spacing w:after="0" w:line="240" w:lineRule="auto"/>
        <w:rPr>
          <w:sz w:val="24"/>
          <w:szCs w:val="24"/>
        </w:rPr>
      </w:pPr>
      <w:r w:rsidRPr="007C021D">
        <w:rPr>
          <w:sz w:val="24"/>
          <w:szCs w:val="24"/>
        </w:rPr>
        <w:t>R</w:t>
      </w:r>
      <w:r w:rsidR="00B95B28" w:rsidRPr="007C021D">
        <w:rPr>
          <w:sz w:val="24"/>
          <w:szCs w:val="24"/>
        </w:rPr>
        <w:t>ekeningnummer:</w:t>
      </w:r>
      <w:r w:rsidRPr="007C021D">
        <w:rPr>
          <w:sz w:val="24"/>
          <w:szCs w:val="24"/>
        </w:rPr>
        <w:t>____________________________________________________________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B95B28" w:rsidRPr="007C021D" w:rsidRDefault="00B95B28" w:rsidP="007C021D">
      <w:pPr>
        <w:spacing w:after="0" w:line="240" w:lineRule="auto"/>
        <w:rPr>
          <w:sz w:val="24"/>
          <w:szCs w:val="24"/>
        </w:rPr>
      </w:pPr>
      <w:r w:rsidRPr="007C021D">
        <w:rPr>
          <w:sz w:val="24"/>
          <w:szCs w:val="24"/>
        </w:rPr>
        <w:t>Ten name van:</w:t>
      </w:r>
      <w:r w:rsidR="00F21B43" w:rsidRPr="007C021D">
        <w:rPr>
          <w:sz w:val="24"/>
          <w:szCs w:val="24"/>
        </w:rPr>
        <w:t>_______________________________________________________________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F21B43" w:rsidRPr="007C021D" w:rsidRDefault="00F21B43" w:rsidP="007C021D">
      <w:pPr>
        <w:spacing w:after="0" w:line="240" w:lineRule="auto"/>
        <w:rPr>
          <w:sz w:val="24"/>
          <w:szCs w:val="24"/>
          <w:u w:val="single"/>
        </w:rPr>
      </w:pPr>
      <w:r w:rsidRPr="007C021D">
        <w:rPr>
          <w:sz w:val="24"/>
          <w:szCs w:val="24"/>
        </w:rPr>
        <w:t>Totaal declaratiebedrag</w:t>
      </w:r>
      <w:r w:rsidRPr="007C021D">
        <w:rPr>
          <w:sz w:val="24"/>
          <w:szCs w:val="24"/>
        </w:rPr>
        <w:t>:</w:t>
      </w:r>
      <w:r w:rsidRPr="007C021D">
        <w:rPr>
          <w:sz w:val="24"/>
          <w:szCs w:val="24"/>
          <w:u w:val="single"/>
        </w:rPr>
        <w:t>_______________________________</w:t>
      </w:r>
      <w:r w:rsidRPr="007C021D">
        <w:rPr>
          <w:sz w:val="24"/>
          <w:szCs w:val="24"/>
          <w:u w:val="single"/>
        </w:rPr>
        <w:t>________________________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F21B43" w:rsidRDefault="00F21B43" w:rsidP="007C021D">
      <w:pPr>
        <w:spacing w:after="0" w:line="240" w:lineRule="auto"/>
        <w:rPr>
          <w:sz w:val="24"/>
          <w:szCs w:val="24"/>
        </w:rPr>
      </w:pPr>
      <w:r w:rsidRPr="007C021D">
        <w:rPr>
          <w:sz w:val="24"/>
          <w:szCs w:val="24"/>
        </w:rPr>
        <w:t>Locatie</w:t>
      </w:r>
      <w:r w:rsidR="007C021D">
        <w:rPr>
          <w:sz w:val="24"/>
          <w:szCs w:val="24"/>
        </w:rPr>
        <w:t xml:space="preserve"> (of project)</w:t>
      </w:r>
      <w:r w:rsidRPr="007C021D">
        <w:rPr>
          <w:sz w:val="24"/>
          <w:szCs w:val="24"/>
        </w:rPr>
        <w:t xml:space="preserve"> waarvoor de</w:t>
      </w:r>
      <w:r w:rsidR="007C021D">
        <w:rPr>
          <w:sz w:val="24"/>
          <w:szCs w:val="24"/>
        </w:rPr>
        <w:t xml:space="preserve"> kosten zijn </w:t>
      </w:r>
      <w:r w:rsidRPr="007C021D">
        <w:rPr>
          <w:sz w:val="24"/>
          <w:szCs w:val="24"/>
        </w:rPr>
        <w:t>gemaakt:</w:t>
      </w:r>
      <w:r w:rsidRPr="007C021D">
        <w:rPr>
          <w:sz w:val="24"/>
          <w:szCs w:val="24"/>
        </w:rPr>
        <w:t>_________________</w:t>
      </w:r>
      <w:r w:rsidR="007C021D">
        <w:rPr>
          <w:sz w:val="24"/>
          <w:szCs w:val="24"/>
        </w:rPr>
        <w:t>_______________</w:t>
      </w:r>
    </w:p>
    <w:p w:rsidR="007C021D" w:rsidRPr="007C021D" w:rsidRDefault="007C021D" w:rsidP="007C021D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5B28" w:rsidRPr="007C021D" w:rsidTr="00B95B28">
        <w:tc>
          <w:tcPr>
            <w:tcW w:w="2689" w:type="dxa"/>
          </w:tcPr>
          <w:p w:rsidR="007C021D" w:rsidRDefault="007C021D" w:rsidP="007C021D">
            <w:pPr>
              <w:rPr>
                <w:sz w:val="24"/>
                <w:szCs w:val="24"/>
              </w:rPr>
            </w:pPr>
          </w:p>
          <w:p w:rsidR="00B95B28" w:rsidRPr="007C021D" w:rsidRDefault="00B95B28" w:rsidP="007C021D">
            <w:pPr>
              <w:rPr>
                <w:sz w:val="24"/>
                <w:szCs w:val="24"/>
              </w:rPr>
            </w:pPr>
            <w:r w:rsidRPr="007C021D">
              <w:rPr>
                <w:sz w:val="24"/>
                <w:szCs w:val="24"/>
              </w:rPr>
              <w:t>Naam</w:t>
            </w:r>
          </w:p>
        </w:tc>
        <w:tc>
          <w:tcPr>
            <w:tcW w:w="6373" w:type="dxa"/>
          </w:tcPr>
          <w:p w:rsidR="00B95B28" w:rsidRPr="007C021D" w:rsidRDefault="00B95B28" w:rsidP="007C021D">
            <w:pPr>
              <w:rPr>
                <w:sz w:val="24"/>
                <w:szCs w:val="24"/>
              </w:rPr>
            </w:pPr>
          </w:p>
        </w:tc>
      </w:tr>
      <w:tr w:rsidR="00B95B28" w:rsidRPr="007C021D" w:rsidTr="00B95B28">
        <w:tc>
          <w:tcPr>
            <w:tcW w:w="2689" w:type="dxa"/>
          </w:tcPr>
          <w:p w:rsidR="007C021D" w:rsidRDefault="007C021D" w:rsidP="007C021D">
            <w:pPr>
              <w:rPr>
                <w:sz w:val="24"/>
                <w:szCs w:val="24"/>
              </w:rPr>
            </w:pPr>
          </w:p>
          <w:p w:rsidR="00B95B28" w:rsidRPr="007C021D" w:rsidRDefault="00B95B28" w:rsidP="007C021D">
            <w:pPr>
              <w:rPr>
                <w:sz w:val="24"/>
                <w:szCs w:val="24"/>
              </w:rPr>
            </w:pPr>
            <w:r w:rsidRPr="007C021D">
              <w:rPr>
                <w:sz w:val="24"/>
                <w:szCs w:val="24"/>
              </w:rPr>
              <w:t>Adres</w:t>
            </w:r>
          </w:p>
        </w:tc>
        <w:tc>
          <w:tcPr>
            <w:tcW w:w="6373" w:type="dxa"/>
          </w:tcPr>
          <w:p w:rsidR="00B95B28" w:rsidRPr="007C021D" w:rsidRDefault="00B95B28" w:rsidP="007C021D">
            <w:pPr>
              <w:rPr>
                <w:sz w:val="24"/>
                <w:szCs w:val="24"/>
              </w:rPr>
            </w:pPr>
          </w:p>
        </w:tc>
      </w:tr>
      <w:tr w:rsidR="00B95B28" w:rsidRPr="007C021D" w:rsidTr="00B95B28">
        <w:tc>
          <w:tcPr>
            <w:tcW w:w="2689" w:type="dxa"/>
          </w:tcPr>
          <w:p w:rsidR="007C021D" w:rsidRDefault="007C021D" w:rsidP="007C021D">
            <w:pPr>
              <w:rPr>
                <w:sz w:val="24"/>
                <w:szCs w:val="24"/>
              </w:rPr>
            </w:pPr>
          </w:p>
          <w:p w:rsidR="00B95B28" w:rsidRPr="007C021D" w:rsidRDefault="00B95B28" w:rsidP="007C021D">
            <w:pPr>
              <w:rPr>
                <w:sz w:val="24"/>
                <w:szCs w:val="24"/>
              </w:rPr>
            </w:pPr>
            <w:r w:rsidRPr="007C021D">
              <w:rPr>
                <w:sz w:val="24"/>
                <w:szCs w:val="24"/>
              </w:rPr>
              <w:t>Postcode + woonplaats</w:t>
            </w:r>
          </w:p>
        </w:tc>
        <w:tc>
          <w:tcPr>
            <w:tcW w:w="6373" w:type="dxa"/>
          </w:tcPr>
          <w:p w:rsidR="00B95B28" w:rsidRPr="007C021D" w:rsidRDefault="00B95B28" w:rsidP="007C021D">
            <w:pPr>
              <w:rPr>
                <w:sz w:val="24"/>
                <w:szCs w:val="24"/>
              </w:rPr>
            </w:pPr>
          </w:p>
        </w:tc>
      </w:tr>
      <w:tr w:rsidR="00B95B28" w:rsidRPr="007C021D" w:rsidTr="00B95B28">
        <w:tc>
          <w:tcPr>
            <w:tcW w:w="2689" w:type="dxa"/>
          </w:tcPr>
          <w:p w:rsidR="007C021D" w:rsidRDefault="007C021D" w:rsidP="007C021D">
            <w:pPr>
              <w:rPr>
                <w:sz w:val="24"/>
                <w:szCs w:val="24"/>
              </w:rPr>
            </w:pPr>
          </w:p>
          <w:p w:rsidR="00B95B28" w:rsidRPr="007C021D" w:rsidRDefault="00B95B28" w:rsidP="007C021D">
            <w:pPr>
              <w:rPr>
                <w:sz w:val="24"/>
                <w:szCs w:val="24"/>
              </w:rPr>
            </w:pPr>
            <w:r w:rsidRPr="007C021D">
              <w:rPr>
                <w:sz w:val="24"/>
                <w:szCs w:val="24"/>
              </w:rPr>
              <w:t>Telefoonnummer</w:t>
            </w:r>
          </w:p>
        </w:tc>
        <w:tc>
          <w:tcPr>
            <w:tcW w:w="6373" w:type="dxa"/>
          </w:tcPr>
          <w:p w:rsidR="00B95B28" w:rsidRPr="007C021D" w:rsidRDefault="00B95B28" w:rsidP="007C021D">
            <w:pPr>
              <w:rPr>
                <w:sz w:val="24"/>
                <w:szCs w:val="24"/>
              </w:rPr>
            </w:pPr>
          </w:p>
        </w:tc>
      </w:tr>
      <w:tr w:rsidR="00B95B28" w:rsidRPr="007C021D" w:rsidTr="00B95B28">
        <w:tc>
          <w:tcPr>
            <w:tcW w:w="2689" w:type="dxa"/>
          </w:tcPr>
          <w:p w:rsidR="007C021D" w:rsidRDefault="007C021D" w:rsidP="007C021D">
            <w:pPr>
              <w:rPr>
                <w:sz w:val="24"/>
                <w:szCs w:val="24"/>
              </w:rPr>
            </w:pPr>
          </w:p>
          <w:p w:rsidR="00B95B28" w:rsidRPr="007C021D" w:rsidRDefault="007C021D" w:rsidP="007C0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95B28" w:rsidRPr="007C021D">
              <w:rPr>
                <w:sz w:val="24"/>
                <w:szCs w:val="24"/>
              </w:rPr>
              <w:t>-mail adres</w:t>
            </w:r>
          </w:p>
        </w:tc>
        <w:tc>
          <w:tcPr>
            <w:tcW w:w="6373" w:type="dxa"/>
          </w:tcPr>
          <w:p w:rsidR="00B95B28" w:rsidRPr="007C021D" w:rsidRDefault="00B95B28" w:rsidP="007C021D">
            <w:pPr>
              <w:rPr>
                <w:sz w:val="24"/>
                <w:szCs w:val="24"/>
              </w:rPr>
            </w:pPr>
          </w:p>
        </w:tc>
      </w:tr>
    </w:tbl>
    <w:p w:rsidR="00B95B28" w:rsidRPr="007C021D" w:rsidRDefault="00B95B28" w:rsidP="007C021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95B28" w:rsidRPr="007C021D" w:rsidTr="00B95B28">
        <w:tc>
          <w:tcPr>
            <w:tcW w:w="6799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  <w:r w:rsidRPr="007C021D">
              <w:rPr>
                <w:sz w:val="24"/>
                <w:szCs w:val="24"/>
                <w:u w:val="single"/>
              </w:rPr>
              <w:t>Omschrijving</w:t>
            </w:r>
          </w:p>
        </w:tc>
        <w:tc>
          <w:tcPr>
            <w:tcW w:w="2263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  <w:r w:rsidRPr="007C021D">
              <w:rPr>
                <w:sz w:val="24"/>
                <w:szCs w:val="24"/>
                <w:u w:val="single"/>
              </w:rPr>
              <w:t>Bedrag</w:t>
            </w:r>
          </w:p>
        </w:tc>
      </w:tr>
      <w:tr w:rsidR="00B95B28" w:rsidRPr="007C021D" w:rsidTr="00B95B28">
        <w:tc>
          <w:tcPr>
            <w:tcW w:w="6799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  <w:p w:rsidR="00F21B43" w:rsidRPr="007C021D" w:rsidRDefault="00F21B43" w:rsidP="007C0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</w:tc>
      </w:tr>
      <w:tr w:rsidR="00B95B28" w:rsidRPr="007C021D" w:rsidTr="00B95B28">
        <w:tc>
          <w:tcPr>
            <w:tcW w:w="6799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  <w:p w:rsidR="00F21B43" w:rsidRPr="007C021D" w:rsidRDefault="00F21B43" w:rsidP="007C0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</w:tc>
      </w:tr>
      <w:tr w:rsidR="00B95B28" w:rsidRPr="007C021D" w:rsidTr="00B95B28">
        <w:tc>
          <w:tcPr>
            <w:tcW w:w="6799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  <w:p w:rsidR="00F21B43" w:rsidRPr="007C021D" w:rsidRDefault="00F21B43" w:rsidP="007C0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</w:tc>
      </w:tr>
      <w:tr w:rsidR="00B95B28" w:rsidRPr="007C021D" w:rsidTr="00B95B28">
        <w:tc>
          <w:tcPr>
            <w:tcW w:w="6799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  <w:p w:rsidR="00F21B43" w:rsidRPr="007C021D" w:rsidRDefault="00F21B43" w:rsidP="007C02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B95B28" w:rsidRPr="007C021D" w:rsidRDefault="00B95B28" w:rsidP="007C021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95B28" w:rsidRPr="007C021D" w:rsidRDefault="00B95B28" w:rsidP="007C021D">
      <w:pPr>
        <w:spacing w:after="0" w:line="240" w:lineRule="auto"/>
        <w:jc w:val="right"/>
        <w:rPr>
          <w:sz w:val="24"/>
          <w:szCs w:val="24"/>
          <w:u w:val="single"/>
        </w:rPr>
      </w:pPr>
      <w:r w:rsidRPr="007C021D">
        <w:rPr>
          <w:sz w:val="24"/>
          <w:szCs w:val="24"/>
          <w:u w:val="single"/>
        </w:rPr>
        <w:t>S.v.p. Kassabon, factuur of ander bewijsstuk toevoegen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7C021D" w:rsidRPr="007C021D" w:rsidRDefault="00B95B28" w:rsidP="007C021D">
      <w:pPr>
        <w:spacing w:after="0" w:line="240" w:lineRule="auto"/>
        <w:rPr>
          <w:b/>
          <w:sz w:val="24"/>
          <w:szCs w:val="24"/>
        </w:rPr>
      </w:pPr>
      <w:r w:rsidRPr="007C021D">
        <w:rPr>
          <w:sz w:val="24"/>
          <w:szCs w:val="24"/>
        </w:rPr>
        <w:t>Deze declaratie kunt u indienen</w:t>
      </w:r>
      <w:r w:rsidR="003E2FB0" w:rsidRPr="007C021D">
        <w:rPr>
          <w:sz w:val="24"/>
          <w:szCs w:val="24"/>
        </w:rPr>
        <w:t xml:space="preserve"> bij </w:t>
      </w:r>
      <w:r w:rsidR="007C021D" w:rsidRPr="007C021D">
        <w:rPr>
          <w:sz w:val="24"/>
          <w:szCs w:val="24"/>
        </w:rPr>
        <w:t xml:space="preserve">de centrale administratie, bij voorkeur via e-mail: </w:t>
      </w:r>
      <w:r w:rsidR="007C021D" w:rsidRPr="007C021D">
        <w:rPr>
          <w:b/>
          <w:sz w:val="24"/>
          <w:szCs w:val="24"/>
        </w:rPr>
        <w:t>administratie@pztb.nl</w:t>
      </w:r>
      <w:r w:rsidR="003E2FB0" w:rsidRPr="007C021D">
        <w:rPr>
          <w:b/>
          <w:sz w:val="24"/>
          <w:szCs w:val="24"/>
        </w:rPr>
        <w:t xml:space="preserve"> 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7C021D" w:rsidRDefault="007C021D" w:rsidP="007C02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post: </w:t>
      </w:r>
    </w:p>
    <w:p w:rsidR="007C021D" w:rsidRPr="007C021D" w:rsidRDefault="007C021D" w:rsidP="007C02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Parochie zalige Titus Brandsma , Bergstraat 17, 6701 AB, Wageningen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3E2FB0" w:rsidRPr="007C021D" w:rsidRDefault="003E2FB0" w:rsidP="007C021D">
      <w:pPr>
        <w:spacing w:after="0" w:line="240" w:lineRule="auto"/>
        <w:rPr>
          <w:sz w:val="24"/>
          <w:szCs w:val="24"/>
        </w:rPr>
      </w:pPr>
      <w:r w:rsidRPr="007C021D">
        <w:rPr>
          <w:sz w:val="24"/>
          <w:szCs w:val="24"/>
        </w:rPr>
        <w:t>Zij controleren of h</w:t>
      </w:r>
      <w:r w:rsidR="00F21B43" w:rsidRPr="007C021D">
        <w:rPr>
          <w:sz w:val="24"/>
          <w:szCs w:val="24"/>
        </w:rPr>
        <w:t>et formulier juist is ingevuld en maken, indien akkoord, zo spoedig mogelijk het bedrag over. Niet volledig ingevulde formulieren worden niet in behandeling genomen.</w:t>
      </w:r>
      <w:r w:rsidRPr="007C021D">
        <w:rPr>
          <w:sz w:val="24"/>
          <w:szCs w:val="24"/>
        </w:rPr>
        <w:t xml:space="preserve"> Zonder handtekening en bijgevoegde bewijsstukken wordt niet uitbetaald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3E2FB0" w:rsidRDefault="007C021D" w:rsidP="007C021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C021D">
        <w:rPr>
          <w:sz w:val="24"/>
          <w:szCs w:val="24"/>
        </w:rPr>
        <w:t>Datum:_____________________________________________________________________</w:t>
      </w:r>
    </w:p>
    <w:p w:rsidR="007C021D" w:rsidRDefault="007C021D" w:rsidP="007C021D">
      <w:pPr>
        <w:spacing w:after="0" w:line="240" w:lineRule="auto"/>
        <w:rPr>
          <w:sz w:val="24"/>
          <w:szCs w:val="24"/>
        </w:rPr>
      </w:pPr>
    </w:p>
    <w:p w:rsidR="007C021D" w:rsidRPr="007C021D" w:rsidRDefault="007C021D" w:rsidP="007C02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Handtekening declarant:_______________________________________________________</w:t>
      </w:r>
    </w:p>
    <w:sectPr w:rsidR="007C021D" w:rsidRPr="007C021D" w:rsidSect="001210F9">
      <w:pgSz w:w="11906" w:h="16838" w:code="9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8"/>
    <w:rsid w:val="001210F9"/>
    <w:rsid w:val="001974D7"/>
    <w:rsid w:val="001F57F0"/>
    <w:rsid w:val="003E2FB0"/>
    <w:rsid w:val="007C021D"/>
    <w:rsid w:val="00B95B28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2A90-01E6-4826-95F3-65C7995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PZTB locatie Veenendaal</dc:creator>
  <cp:keywords/>
  <dc:description/>
  <cp:lastModifiedBy>Penningmeester PZTB</cp:lastModifiedBy>
  <cp:revision>2</cp:revision>
  <cp:lastPrinted>2020-10-01T09:29:00Z</cp:lastPrinted>
  <dcterms:created xsi:type="dcterms:W3CDTF">2020-10-01T08:57:00Z</dcterms:created>
  <dcterms:modified xsi:type="dcterms:W3CDTF">2021-01-10T17:06:00Z</dcterms:modified>
</cp:coreProperties>
</file>